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2C" w:rsidRDefault="00142B2C" w:rsidP="00142B2C">
      <w:pPr>
        <w:jc w:val="center"/>
        <w:rPr>
          <w:rFonts w:cs="Arial Narrow"/>
          <w:sz w:val="20"/>
          <w:szCs w:val="20"/>
          <w:lang w:val="ru-RU"/>
        </w:rPr>
      </w:pPr>
    </w:p>
    <w:p w:rsidR="00524C27" w:rsidRDefault="00524C27" w:rsidP="00142B2C">
      <w:pPr>
        <w:jc w:val="center"/>
        <w:rPr>
          <w:rFonts w:cs="Arial Narrow"/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01"/>
        <w:gridCol w:w="8364"/>
      </w:tblGrid>
      <w:tr w:rsidR="00142B2C" w:rsidRPr="00C067FA" w:rsidTr="00524C27">
        <w:tc>
          <w:tcPr>
            <w:tcW w:w="10065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524C27">
            <w:pPr>
              <w:spacing w:before="50" w:after="50"/>
              <w:rPr>
                <w:rFonts w:cs="Arial Narrow"/>
                <w:b/>
                <w:sz w:val="28"/>
                <w:szCs w:val="28"/>
                <w:lang w:val="ru-RU"/>
              </w:rPr>
            </w:pPr>
            <w:r w:rsidRPr="00524C27">
              <w:rPr>
                <w:rFonts w:cs="Arial Narrow"/>
                <w:b/>
                <w:sz w:val="28"/>
                <w:szCs w:val="28"/>
                <w:lang w:val="ru-RU"/>
              </w:rPr>
              <w:t>РИНГ 1 / RING 1</w:t>
            </w:r>
            <w:r w:rsidRPr="00524C27">
              <w:rPr>
                <w:rFonts w:cs="Arial Narrow"/>
                <w:b/>
                <w:bCs/>
                <w:sz w:val="28"/>
                <w:szCs w:val="28"/>
                <w:lang w:val="ru-RU"/>
              </w:rPr>
              <w:t xml:space="preserve">       Островская Марина Григорьевна </w:t>
            </w:r>
          </w:p>
        </w:tc>
      </w:tr>
      <w:tr w:rsidR="00142B2C" w:rsidRPr="00C067FA" w:rsidTr="00524C27">
        <w:tc>
          <w:tcPr>
            <w:tcW w:w="10065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C55E47">
            <w:pPr>
              <w:spacing w:before="50" w:after="50"/>
              <w:rPr>
                <w:rFonts w:cs="Arial Narrow"/>
                <w:sz w:val="4"/>
                <w:szCs w:val="4"/>
                <w:lang w:val="ru-RU"/>
              </w:rPr>
            </w:pPr>
          </w:p>
        </w:tc>
      </w:tr>
      <w:tr w:rsidR="00142B2C" w:rsidRPr="00C067FA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Default="00142B2C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10:00</w:t>
            </w:r>
            <w:r w:rsidR="001D1CFE" w:rsidRPr="00524C27">
              <w:rPr>
                <w:rFonts w:cs="Arial Narrow"/>
                <w:lang w:val="ru-RU"/>
              </w:rPr>
              <w:t xml:space="preserve"> – 11.00</w:t>
            </w: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b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1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142B2C">
            <w:pPr>
              <w:spacing w:before="50" w:after="100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 xml:space="preserve">Австралийская овчарка   (1)  </w:t>
            </w:r>
            <w:r w:rsidRPr="00524C27">
              <w:rPr>
                <w:rFonts w:cs="Arial Narrow"/>
                <w:lang w:val="ru-RU"/>
              </w:rPr>
              <w:br/>
              <w:t xml:space="preserve">Бельгийская овчарка </w:t>
            </w:r>
            <w:proofErr w:type="spellStart"/>
            <w:r w:rsidRPr="00524C27">
              <w:rPr>
                <w:rFonts w:cs="Arial Narrow"/>
                <w:lang w:val="ru-RU"/>
              </w:rPr>
              <w:t>малинуа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(1)  </w:t>
            </w:r>
            <w:r w:rsidRPr="00524C27">
              <w:rPr>
                <w:rFonts w:cs="Arial Narrow"/>
                <w:lang w:val="ru-RU"/>
              </w:rPr>
              <w:br/>
            </w:r>
            <w:proofErr w:type="spellStart"/>
            <w:r w:rsidRPr="00524C27">
              <w:rPr>
                <w:rFonts w:cs="Arial Narrow"/>
                <w:lang w:val="ru-RU"/>
              </w:rPr>
              <w:t>Вельш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корги кардиган   (1)  </w:t>
            </w:r>
            <w:r w:rsidRPr="00524C27">
              <w:rPr>
                <w:rFonts w:cs="Arial Narrow"/>
                <w:lang w:val="ru-RU"/>
              </w:rPr>
              <w:br/>
            </w:r>
            <w:proofErr w:type="spellStart"/>
            <w:r w:rsidRPr="00524C27">
              <w:rPr>
                <w:rFonts w:cs="Arial Narrow"/>
                <w:lang w:val="ru-RU"/>
              </w:rPr>
              <w:t>Вельш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корги </w:t>
            </w:r>
            <w:proofErr w:type="spellStart"/>
            <w:r w:rsidRPr="00524C27">
              <w:rPr>
                <w:rFonts w:cs="Arial Narrow"/>
                <w:lang w:val="ru-RU"/>
              </w:rPr>
              <w:t>пемброк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(7)   </w:t>
            </w:r>
            <w:r w:rsidRPr="00524C27">
              <w:rPr>
                <w:rFonts w:cs="Arial Narrow"/>
                <w:lang w:val="ru-RU"/>
              </w:rPr>
              <w:br/>
              <w:t xml:space="preserve">Колли длинношерстный   (1)  </w:t>
            </w:r>
            <w:r w:rsidRPr="00524C27">
              <w:rPr>
                <w:rFonts w:cs="Arial Narrow"/>
                <w:lang w:val="ru-RU"/>
              </w:rPr>
              <w:br/>
              <w:t xml:space="preserve">Немецкая овчарка стандартная   (6)  </w:t>
            </w:r>
            <w:r w:rsidRPr="00524C27">
              <w:rPr>
                <w:rFonts w:cs="Arial Narrow"/>
                <w:lang w:val="ru-RU"/>
              </w:rPr>
              <w:br/>
              <w:t xml:space="preserve">Немецкая овчарка длинношерстная   (1)  </w:t>
            </w:r>
            <w:r w:rsidRPr="00524C27">
              <w:rPr>
                <w:rFonts w:cs="Arial Narrow"/>
                <w:lang w:val="ru-RU"/>
              </w:rPr>
              <w:br/>
              <w:t xml:space="preserve">Южнорусская овчарка   (2)  </w:t>
            </w:r>
            <w:r w:rsidRPr="00524C27">
              <w:rPr>
                <w:rFonts w:cs="Arial Narrow"/>
                <w:lang w:val="ru-RU"/>
              </w:rPr>
              <w:br/>
              <w:t xml:space="preserve">Восточноевропейская овчарка  (1)  </w:t>
            </w:r>
          </w:p>
        </w:tc>
      </w:tr>
      <w:tr w:rsidR="00142B2C" w:rsidRPr="00C067FA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Default="00142B2C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11:00</w:t>
            </w:r>
            <w:r w:rsidR="001D1CFE" w:rsidRPr="00524C27">
              <w:rPr>
                <w:rFonts w:cs="Arial Narrow"/>
                <w:lang w:val="ru-RU"/>
              </w:rPr>
              <w:t xml:space="preserve"> – 11.40</w:t>
            </w: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</w:t>
            </w:r>
            <w:r>
              <w:rPr>
                <w:rFonts w:cs="Arial Narrow"/>
                <w:b/>
                <w:lang w:val="ru-RU"/>
              </w:rPr>
              <w:t>3</w:t>
            </w:r>
            <w:r w:rsidRPr="00524C27">
              <w:rPr>
                <w:rFonts w:cs="Arial Narrow"/>
                <w:b/>
                <w:lang w:val="ru-RU"/>
              </w:rPr>
              <w:t xml:space="preserve">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C067FA">
            <w:pPr>
              <w:spacing w:before="50" w:after="100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 xml:space="preserve">Американский стаффордширский терьер   (3)  </w:t>
            </w:r>
            <w:r w:rsidRPr="00524C27">
              <w:rPr>
                <w:rFonts w:cs="Arial Narrow"/>
                <w:lang w:val="ru-RU"/>
              </w:rPr>
              <w:br/>
              <w:t xml:space="preserve">Бультерьер стандартный   (2)  </w:t>
            </w:r>
            <w:r w:rsidRPr="00524C27">
              <w:rPr>
                <w:rFonts w:cs="Arial Narrow"/>
                <w:lang w:val="ru-RU"/>
              </w:rPr>
              <w:br/>
              <w:t xml:space="preserve">Джек </w:t>
            </w:r>
            <w:proofErr w:type="spellStart"/>
            <w:r w:rsidRPr="00524C27">
              <w:rPr>
                <w:rFonts w:cs="Arial Narrow"/>
                <w:lang w:val="ru-RU"/>
              </w:rPr>
              <w:t>рассел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терьер   (</w:t>
            </w:r>
            <w:r w:rsidR="00C067FA">
              <w:rPr>
                <w:rFonts w:cs="Arial Narrow"/>
                <w:lang w:val="ru-RU"/>
              </w:rPr>
              <w:t>2</w:t>
            </w:r>
            <w:r w:rsidRPr="00524C27">
              <w:rPr>
                <w:rFonts w:cs="Arial Narrow"/>
                <w:lang w:val="ru-RU"/>
              </w:rPr>
              <w:t xml:space="preserve">)  </w:t>
            </w:r>
            <w:r w:rsidRPr="00524C27">
              <w:rPr>
                <w:rFonts w:cs="Arial Narrow"/>
                <w:lang w:val="ru-RU"/>
              </w:rPr>
              <w:br/>
              <w:t xml:space="preserve">Йоркширский терьер   (1)  </w:t>
            </w:r>
            <w:r w:rsidRPr="00524C27">
              <w:rPr>
                <w:rFonts w:cs="Arial Narrow"/>
                <w:lang w:val="ru-RU"/>
              </w:rPr>
              <w:br/>
              <w:t xml:space="preserve">Керри </w:t>
            </w:r>
            <w:proofErr w:type="spellStart"/>
            <w:r w:rsidRPr="00524C27">
              <w:rPr>
                <w:rFonts w:cs="Arial Narrow"/>
                <w:lang w:val="ru-RU"/>
              </w:rPr>
              <w:t>блю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терьер   (1)  </w:t>
            </w:r>
            <w:r w:rsidRPr="00524C27">
              <w:rPr>
                <w:rFonts w:cs="Arial Narrow"/>
                <w:lang w:val="ru-RU"/>
              </w:rPr>
              <w:br/>
            </w:r>
            <w:proofErr w:type="spellStart"/>
            <w:r w:rsidRPr="00524C27">
              <w:rPr>
                <w:rFonts w:cs="Arial Narrow"/>
                <w:lang w:val="ru-RU"/>
              </w:rPr>
              <w:t>Норвич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терьер   (1)  </w:t>
            </w:r>
            <w:r w:rsidRPr="00524C27">
              <w:rPr>
                <w:rFonts w:cs="Arial Narrow"/>
                <w:lang w:val="ru-RU"/>
              </w:rPr>
              <w:br/>
              <w:t xml:space="preserve">Скотч терьер (шотландский терьер)   (2)  </w:t>
            </w:r>
          </w:p>
        </w:tc>
      </w:tr>
      <w:tr w:rsidR="00142B2C" w:rsidRPr="00C067FA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11:40</w:t>
            </w:r>
            <w:r w:rsidR="001D1CFE" w:rsidRPr="00524C27">
              <w:rPr>
                <w:rFonts w:cs="Arial Narrow"/>
                <w:lang w:val="ru-RU"/>
              </w:rPr>
              <w:t xml:space="preserve"> – 12.00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C067FA">
            <w:pPr>
              <w:spacing w:before="50" w:after="100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Континентальный той спаниель (</w:t>
            </w:r>
            <w:proofErr w:type="spellStart"/>
            <w:r w:rsidRPr="00524C27">
              <w:rPr>
                <w:rFonts w:cs="Arial Narrow"/>
                <w:lang w:val="ru-RU"/>
              </w:rPr>
              <w:t>папийон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- </w:t>
            </w:r>
            <w:proofErr w:type="spellStart"/>
            <w:r w:rsidRPr="00524C27">
              <w:rPr>
                <w:rFonts w:cs="Arial Narrow"/>
                <w:lang w:val="ru-RU"/>
              </w:rPr>
              <w:t>фален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) </w:t>
            </w:r>
            <w:proofErr w:type="spellStart"/>
            <w:r w:rsidRPr="00524C27">
              <w:rPr>
                <w:rFonts w:cs="Arial Narrow"/>
                <w:lang w:val="ru-RU"/>
              </w:rPr>
              <w:t>папийон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(3)  </w:t>
            </w:r>
            <w:r w:rsidRPr="00524C27">
              <w:rPr>
                <w:rFonts w:cs="Arial Narrow"/>
                <w:lang w:val="ru-RU"/>
              </w:rPr>
              <w:br/>
              <w:t xml:space="preserve">Французский бульдог   (2) </w:t>
            </w:r>
            <w:r w:rsidRPr="00524C27">
              <w:rPr>
                <w:rFonts w:cs="Arial Narrow"/>
                <w:lang w:val="ru-RU"/>
              </w:rPr>
              <w:br/>
            </w:r>
            <w:proofErr w:type="spellStart"/>
            <w:r w:rsidR="00C067FA">
              <w:rPr>
                <w:rFonts w:cs="Arial Narrow"/>
                <w:lang w:val="ru-RU"/>
              </w:rPr>
              <w:t>Чихуахуа</w:t>
            </w:r>
            <w:proofErr w:type="spellEnd"/>
            <w:r w:rsidR="00C067FA">
              <w:rPr>
                <w:rFonts w:cs="Arial Narrow"/>
                <w:lang w:val="ru-RU"/>
              </w:rPr>
              <w:t xml:space="preserve"> </w:t>
            </w:r>
            <w:proofErr w:type="gramStart"/>
            <w:r w:rsidR="00C067FA">
              <w:rPr>
                <w:rFonts w:cs="Arial Narrow"/>
                <w:lang w:val="ru-RU"/>
              </w:rPr>
              <w:t>гладкошерстная</w:t>
            </w:r>
            <w:proofErr w:type="gramEnd"/>
            <w:r w:rsidR="00C067FA">
              <w:rPr>
                <w:rFonts w:cs="Arial Narrow"/>
                <w:lang w:val="ru-RU"/>
              </w:rPr>
              <w:t xml:space="preserve">   (3)  </w:t>
            </w:r>
            <w:bookmarkStart w:id="0" w:name="_GoBack"/>
            <w:bookmarkEnd w:id="0"/>
          </w:p>
        </w:tc>
      </w:tr>
      <w:tr w:rsidR="00142B2C" w:rsidRPr="00524C27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524C27" w:rsidRPr="00524C27" w:rsidRDefault="00142B2C" w:rsidP="00BC7B65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12:00</w:t>
            </w:r>
            <w:r w:rsidR="001D1CFE" w:rsidRPr="00524C27">
              <w:rPr>
                <w:rFonts w:cs="Arial Narrow"/>
                <w:lang w:val="ru-RU"/>
              </w:rPr>
              <w:t xml:space="preserve"> – 12.15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BC7B65" w:rsidRDefault="00BC7B65" w:rsidP="00142B2C">
            <w:pPr>
              <w:spacing w:before="50" w:after="100"/>
              <w:rPr>
                <w:rFonts w:cs="Arial Narrow"/>
                <w:b/>
                <w:lang w:val="ru-RU"/>
              </w:rPr>
            </w:pPr>
            <w:proofErr w:type="spellStart"/>
            <w:r w:rsidRPr="00524C27">
              <w:rPr>
                <w:rFonts w:cs="Arial Narrow"/>
                <w:b/>
                <w:lang w:val="ru-RU"/>
              </w:rPr>
              <w:t>Монопородная</w:t>
            </w:r>
            <w:proofErr w:type="spellEnd"/>
            <w:r w:rsidRPr="00524C27">
              <w:rPr>
                <w:rFonts w:cs="Arial Narrow"/>
                <w:b/>
                <w:lang w:val="ru-RU"/>
              </w:rPr>
              <w:t xml:space="preserve"> КЧК Афганская борзая</w:t>
            </w:r>
          </w:p>
        </w:tc>
      </w:tr>
      <w:tr w:rsidR="00142B2C" w:rsidRPr="00C067FA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Default="00142B2C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12:15</w:t>
            </w:r>
            <w:r w:rsidR="001D1CFE" w:rsidRPr="00524C27">
              <w:rPr>
                <w:rFonts w:cs="Arial Narrow"/>
                <w:lang w:val="ru-RU"/>
              </w:rPr>
              <w:t xml:space="preserve"> – 12.30</w:t>
            </w:r>
          </w:p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</w:t>
            </w:r>
            <w:r>
              <w:rPr>
                <w:rFonts w:cs="Arial Narrow"/>
                <w:b/>
                <w:lang w:val="ru-RU"/>
              </w:rPr>
              <w:t>7</w:t>
            </w:r>
            <w:r w:rsidRPr="00524C27">
              <w:rPr>
                <w:rFonts w:cs="Arial Narrow"/>
                <w:b/>
                <w:lang w:val="ru-RU"/>
              </w:rPr>
              <w:t xml:space="preserve">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142B2C">
            <w:pPr>
              <w:spacing w:before="50" w:after="100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 xml:space="preserve">Ирландский красно-белый сеттер   (1)  </w:t>
            </w:r>
            <w:r w:rsidRPr="00524C27">
              <w:rPr>
                <w:rFonts w:cs="Arial Narrow"/>
                <w:lang w:val="ru-RU"/>
              </w:rPr>
              <w:br/>
              <w:t xml:space="preserve">Немецкий курцхаар   (1)  </w:t>
            </w:r>
          </w:p>
        </w:tc>
      </w:tr>
      <w:tr w:rsidR="00142B2C" w:rsidRPr="00C067FA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Default="00142B2C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12:30</w:t>
            </w:r>
            <w:r w:rsidR="001D1CFE" w:rsidRPr="00524C27">
              <w:rPr>
                <w:rFonts w:cs="Arial Narrow"/>
                <w:lang w:val="ru-RU"/>
              </w:rPr>
              <w:t xml:space="preserve"> – 14.00</w:t>
            </w: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</w:t>
            </w:r>
            <w:r>
              <w:rPr>
                <w:rFonts w:cs="Arial Narrow"/>
                <w:b/>
                <w:lang w:val="ru-RU"/>
              </w:rPr>
              <w:t>5</w:t>
            </w:r>
            <w:r w:rsidRPr="00524C27">
              <w:rPr>
                <w:rFonts w:cs="Arial Narrow"/>
                <w:b/>
                <w:lang w:val="ru-RU"/>
              </w:rPr>
              <w:t xml:space="preserve">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C067FA">
            <w:pPr>
              <w:spacing w:before="50" w:after="100"/>
              <w:rPr>
                <w:rFonts w:cs="Arial Narrow"/>
                <w:lang w:val="ru-RU"/>
              </w:rPr>
            </w:pPr>
            <w:proofErr w:type="spellStart"/>
            <w:proofErr w:type="gramStart"/>
            <w:r w:rsidRPr="00524C27">
              <w:rPr>
                <w:rFonts w:cs="Arial Narrow"/>
                <w:lang w:val="ru-RU"/>
              </w:rPr>
              <w:t>Акита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(1)  </w:t>
            </w:r>
            <w:r w:rsidRPr="00524C27">
              <w:rPr>
                <w:rFonts w:cs="Arial Narrow"/>
                <w:lang w:val="ru-RU"/>
              </w:rPr>
              <w:br/>
              <w:t xml:space="preserve">Аляскинский </w:t>
            </w:r>
            <w:proofErr w:type="spellStart"/>
            <w:r w:rsidRPr="00524C27">
              <w:rPr>
                <w:rFonts w:cs="Arial Narrow"/>
                <w:lang w:val="ru-RU"/>
              </w:rPr>
              <w:t>маламут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(2)  </w:t>
            </w:r>
            <w:r w:rsidRPr="00524C27">
              <w:rPr>
                <w:rFonts w:cs="Arial Narrow"/>
                <w:lang w:val="ru-RU"/>
              </w:rPr>
              <w:br/>
              <w:t xml:space="preserve">Американская </w:t>
            </w:r>
            <w:proofErr w:type="spellStart"/>
            <w:r w:rsidRPr="00524C27">
              <w:rPr>
                <w:rFonts w:cs="Arial Narrow"/>
                <w:lang w:val="ru-RU"/>
              </w:rPr>
              <w:t>акита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</w:t>
            </w:r>
            <w:r w:rsidR="00C067FA">
              <w:rPr>
                <w:rFonts w:cs="Arial Narrow"/>
                <w:lang w:val="ru-RU"/>
              </w:rPr>
              <w:t>6</w:t>
            </w:r>
            <w:r w:rsidRPr="00524C27">
              <w:rPr>
                <w:rFonts w:cs="Arial Narrow"/>
                <w:lang w:val="ru-RU"/>
              </w:rPr>
              <w:t xml:space="preserve">)  </w:t>
            </w:r>
            <w:r w:rsidRPr="00524C27">
              <w:rPr>
                <w:rFonts w:cs="Arial Narrow"/>
                <w:lang w:val="ru-RU"/>
              </w:rPr>
              <w:br/>
            </w:r>
            <w:proofErr w:type="spellStart"/>
            <w:r w:rsidRPr="00524C27">
              <w:rPr>
                <w:rFonts w:cs="Arial Narrow"/>
                <w:lang w:val="ru-RU"/>
              </w:rPr>
              <w:t>Басенджи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(1)  </w:t>
            </w:r>
            <w:r w:rsidRPr="00524C27">
              <w:rPr>
                <w:rFonts w:cs="Arial Narrow"/>
                <w:lang w:val="ru-RU"/>
              </w:rPr>
              <w:br/>
              <w:t xml:space="preserve">Немецкий шпиц малый шпиц оранжевый, серый и другие окрасы   (1)  </w:t>
            </w:r>
            <w:r w:rsidRPr="00524C27">
              <w:rPr>
                <w:rFonts w:cs="Arial Narrow"/>
                <w:lang w:val="ru-RU"/>
              </w:rPr>
              <w:br/>
              <w:t xml:space="preserve">Немецкий шпиц малый шпиц чёрный, коричневый   (1)  </w:t>
            </w:r>
            <w:r w:rsidRPr="00524C27">
              <w:rPr>
                <w:rFonts w:cs="Arial Narrow"/>
                <w:lang w:val="ru-RU"/>
              </w:rPr>
              <w:br/>
              <w:t xml:space="preserve">Немецкий шпиц средний шпиц оранжевый, серый и другие окрасы   (1)  </w:t>
            </w:r>
            <w:r w:rsidRPr="00524C27">
              <w:rPr>
                <w:rFonts w:cs="Arial Narrow"/>
                <w:lang w:val="ru-RU"/>
              </w:rPr>
              <w:br/>
              <w:t xml:space="preserve">Немецкий шпиц той (померанский)   (7)  </w:t>
            </w:r>
            <w:r w:rsidRPr="00524C27">
              <w:rPr>
                <w:rFonts w:cs="Arial Narrow"/>
                <w:lang w:val="ru-RU"/>
              </w:rPr>
              <w:br/>
            </w:r>
            <w:proofErr w:type="spellStart"/>
            <w:r w:rsidRPr="00524C27">
              <w:rPr>
                <w:rFonts w:cs="Arial Narrow"/>
                <w:lang w:val="ru-RU"/>
              </w:rPr>
              <w:t>Сиба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(6)  </w:t>
            </w:r>
            <w:r w:rsidRPr="00524C27">
              <w:rPr>
                <w:rFonts w:cs="Arial Narrow"/>
                <w:lang w:val="ru-RU"/>
              </w:rPr>
              <w:br/>
              <w:t xml:space="preserve">Сибирский </w:t>
            </w:r>
            <w:proofErr w:type="spellStart"/>
            <w:r w:rsidRPr="00524C27">
              <w:rPr>
                <w:rFonts w:cs="Arial Narrow"/>
                <w:lang w:val="ru-RU"/>
              </w:rPr>
              <w:t>хаски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(3)  </w:t>
            </w:r>
            <w:r w:rsidRPr="00524C27">
              <w:rPr>
                <w:rFonts w:cs="Arial Narrow"/>
                <w:lang w:val="ru-RU"/>
              </w:rPr>
              <w:br/>
              <w:t xml:space="preserve">Чау </w:t>
            </w:r>
            <w:proofErr w:type="spellStart"/>
            <w:r w:rsidRPr="00524C27">
              <w:rPr>
                <w:rFonts w:cs="Arial Narrow"/>
                <w:lang w:val="ru-RU"/>
              </w:rPr>
              <w:t>чау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(2)  </w:t>
            </w:r>
            <w:r w:rsidRPr="00524C27">
              <w:rPr>
                <w:rFonts w:cs="Arial Narrow"/>
                <w:lang w:val="ru-RU"/>
              </w:rPr>
              <w:br/>
              <w:t xml:space="preserve">Японский шпиц   (1)  </w:t>
            </w:r>
            <w:proofErr w:type="gramEnd"/>
          </w:p>
        </w:tc>
      </w:tr>
      <w:tr w:rsidR="001D1CFE" w:rsidRPr="00C067FA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D1CFE" w:rsidRDefault="001D1CFE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14.00 -14.15</w:t>
            </w:r>
          </w:p>
          <w:p w:rsidR="00BC7B65" w:rsidRDefault="00BC7B65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BC7B65" w:rsidRPr="00524C27" w:rsidRDefault="00BC7B65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</w:t>
            </w:r>
            <w:r>
              <w:rPr>
                <w:rFonts w:cs="Arial Narrow"/>
                <w:b/>
                <w:lang w:val="ru-RU"/>
              </w:rPr>
              <w:t>4</w:t>
            </w:r>
            <w:r w:rsidRPr="00524C27">
              <w:rPr>
                <w:rFonts w:cs="Arial Narrow"/>
                <w:b/>
                <w:lang w:val="ru-RU"/>
              </w:rPr>
              <w:t xml:space="preserve">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BC7B65" w:rsidRPr="00524C27" w:rsidRDefault="00BC7B65" w:rsidP="00142B2C">
            <w:pPr>
              <w:spacing w:before="50" w:after="100"/>
              <w:rPr>
                <w:rFonts w:cs="Arial Narrow"/>
                <w:b/>
                <w:lang w:val="ru-RU"/>
              </w:rPr>
            </w:pPr>
            <w:r w:rsidRPr="00524C27">
              <w:rPr>
                <w:rFonts w:cs="Arial Narrow"/>
                <w:lang w:val="ru-RU"/>
              </w:rPr>
              <w:t xml:space="preserve">Такса миниатюрная гладкошерстная  (1)  </w:t>
            </w:r>
            <w:r w:rsidRPr="00524C27">
              <w:rPr>
                <w:rFonts w:cs="Arial Narrow"/>
                <w:lang w:val="ru-RU"/>
              </w:rPr>
              <w:br/>
              <w:t xml:space="preserve">Такса миниатюрная длинношерстная   (1)  </w:t>
            </w:r>
            <w:r w:rsidRPr="00524C27">
              <w:rPr>
                <w:rFonts w:cs="Arial Narrow"/>
                <w:lang w:val="ru-RU"/>
              </w:rPr>
              <w:br/>
              <w:t xml:space="preserve">Такса стандартная гладкошерстная   (3)  </w:t>
            </w:r>
            <w:r w:rsidRPr="00524C27">
              <w:rPr>
                <w:rFonts w:cs="Arial Narrow"/>
                <w:lang w:val="ru-RU"/>
              </w:rPr>
              <w:br/>
              <w:t xml:space="preserve">Такса стандартная длинношерстная   (1)  </w:t>
            </w:r>
          </w:p>
        </w:tc>
      </w:tr>
      <w:tr w:rsidR="00142B2C" w:rsidRPr="00524C27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Default="00142B2C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14:15</w:t>
            </w:r>
            <w:r w:rsidR="001D1CFE" w:rsidRPr="00524C27">
              <w:rPr>
                <w:rFonts w:cs="Arial Narrow"/>
                <w:lang w:val="ru-RU"/>
              </w:rPr>
              <w:t xml:space="preserve"> - 14.30</w:t>
            </w:r>
          </w:p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</w:t>
            </w:r>
            <w:r>
              <w:rPr>
                <w:rFonts w:cs="Arial Narrow"/>
                <w:b/>
                <w:lang w:val="ru-RU"/>
              </w:rPr>
              <w:t>6</w:t>
            </w:r>
            <w:r w:rsidRPr="00524C27">
              <w:rPr>
                <w:rFonts w:cs="Arial Narrow"/>
                <w:b/>
                <w:lang w:val="ru-RU"/>
              </w:rPr>
              <w:t xml:space="preserve">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C067FA">
            <w:pPr>
              <w:spacing w:before="50" w:after="100"/>
              <w:rPr>
                <w:rFonts w:cs="Arial Narrow"/>
                <w:lang w:val="ru-RU"/>
              </w:rPr>
            </w:pPr>
            <w:proofErr w:type="spellStart"/>
            <w:r w:rsidRPr="00524C27">
              <w:rPr>
                <w:rFonts w:cs="Arial Narrow"/>
                <w:lang w:val="ru-RU"/>
              </w:rPr>
              <w:t>Бигль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</w:t>
            </w:r>
            <w:r w:rsidR="00C067FA">
              <w:rPr>
                <w:rFonts w:cs="Arial Narrow"/>
                <w:lang w:val="ru-RU"/>
              </w:rPr>
              <w:t>4</w:t>
            </w:r>
            <w:r w:rsidRPr="00524C27">
              <w:rPr>
                <w:rFonts w:cs="Arial Narrow"/>
                <w:lang w:val="ru-RU"/>
              </w:rPr>
              <w:t xml:space="preserve">)  </w:t>
            </w:r>
            <w:r w:rsidRPr="00524C27">
              <w:rPr>
                <w:rFonts w:cs="Arial Narrow"/>
                <w:lang w:val="ru-RU"/>
              </w:rPr>
              <w:br/>
              <w:t xml:space="preserve">Родезийский </w:t>
            </w:r>
            <w:proofErr w:type="spellStart"/>
            <w:r w:rsidRPr="00524C27">
              <w:rPr>
                <w:rFonts w:cs="Arial Narrow"/>
                <w:lang w:val="ru-RU"/>
              </w:rPr>
              <w:t>риджбек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(1)  </w:t>
            </w:r>
          </w:p>
        </w:tc>
      </w:tr>
    </w:tbl>
    <w:p w:rsidR="00524C27" w:rsidRDefault="00524C27" w:rsidP="00142B2C">
      <w:pPr>
        <w:rPr>
          <w:rFonts w:cs="Arial Narrow"/>
          <w:sz w:val="16"/>
          <w:szCs w:val="16"/>
          <w:lang w:val="ru-RU"/>
        </w:rPr>
      </w:pPr>
    </w:p>
    <w:p w:rsidR="00524C27" w:rsidRPr="00BC7B65" w:rsidRDefault="00BC7B65" w:rsidP="00524C27">
      <w:pPr>
        <w:rPr>
          <w:b/>
          <w:sz w:val="28"/>
          <w:szCs w:val="28"/>
          <w:lang w:val="ru-RU"/>
        </w:rPr>
      </w:pPr>
      <w:r w:rsidRPr="00BC7B65">
        <w:rPr>
          <w:b/>
          <w:sz w:val="28"/>
          <w:szCs w:val="28"/>
          <w:lang w:val="ru-RU"/>
        </w:rPr>
        <w:t>Конкурсы по окончании работы породных рингов</w:t>
      </w:r>
    </w:p>
    <w:p w:rsidR="006D50C7" w:rsidRDefault="006D50C7" w:rsidP="00524C27">
      <w:pPr>
        <w:rPr>
          <w:lang w:val="ru-RU"/>
        </w:rPr>
      </w:pPr>
    </w:p>
    <w:p w:rsidR="00BC7B65" w:rsidRDefault="00BC7B65">
      <w:pPr>
        <w:widowControl/>
        <w:autoSpaceDE/>
        <w:autoSpaceDN/>
        <w:adjustRightInd/>
        <w:spacing w:after="200" w:line="276" w:lineRule="auto"/>
        <w:rPr>
          <w:rFonts w:cs="Arial Narrow"/>
          <w:sz w:val="16"/>
          <w:szCs w:val="16"/>
          <w:lang w:val="ru-RU"/>
        </w:rPr>
      </w:pPr>
      <w:r>
        <w:rPr>
          <w:rFonts w:cs="Arial Narrow"/>
          <w:sz w:val="16"/>
          <w:szCs w:val="16"/>
          <w:lang w:val="ru-RU"/>
        </w:rPr>
        <w:br w:type="page"/>
      </w:r>
    </w:p>
    <w:p w:rsidR="00142B2C" w:rsidRDefault="00142B2C" w:rsidP="00142B2C">
      <w:pPr>
        <w:rPr>
          <w:rFonts w:cs="Arial Narrow"/>
          <w:sz w:val="16"/>
          <w:szCs w:val="16"/>
          <w:lang w:val="ru-RU"/>
        </w:rPr>
      </w:pPr>
    </w:p>
    <w:p w:rsidR="00BC7B65" w:rsidRDefault="00BC7B65" w:rsidP="00142B2C">
      <w:pPr>
        <w:rPr>
          <w:rFonts w:cs="Arial Narrow"/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01"/>
        <w:gridCol w:w="8364"/>
      </w:tblGrid>
      <w:tr w:rsidR="00142B2C" w:rsidRPr="00C067FA" w:rsidTr="00524C27">
        <w:tc>
          <w:tcPr>
            <w:tcW w:w="10065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524C27">
            <w:pPr>
              <w:spacing w:before="50" w:after="50"/>
              <w:rPr>
                <w:rFonts w:cs="Arial Narrow"/>
                <w:b/>
                <w:sz w:val="28"/>
                <w:szCs w:val="28"/>
                <w:lang w:val="ru-RU"/>
              </w:rPr>
            </w:pPr>
            <w:r w:rsidRPr="00524C27">
              <w:rPr>
                <w:rFonts w:cs="Arial Narrow"/>
                <w:b/>
                <w:sz w:val="28"/>
                <w:szCs w:val="28"/>
                <w:lang w:val="ru-RU"/>
              </w:rPr>
              <w:t>РИНГ 2 / RING 2</w:t>
            </w:r>
            <w:r w:rsidRPr="00524C27">
              <w:rPr>
                <w:rFonts w:cs="Arial Narrow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6D50C7">
              <w:rPr>
                <w:rFonts w:cs="Arial Narrow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524C27">
              <w:rPr>
                <w:rFonts w:cs="Arial Narrow"/>
                <w:b/>
                <w:bCs/>
                <w:sz w:val="28"/>
                <w:szCs w:val="28"/>
                <w:lang w:val="ru-RU"/>
              </w:rPr>
              <w:t xml:space="preserve">  Кремнев Михаил Юрьевич </w:t>
            </w:r>
          </w:p>
        </w:tc>
      </w:tr>
      <w:tr w:rsidR="00142B2C" w:rsidRPr="00C067FA" w:rsidTr="00524C27">
        <w:tc>
          <w:tcPr>
            <w:tcW w:w="10065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C55E47">
            <w:pPr>
              <w:spacing w:before="50" w:after="50"/>
              <w:rPr>
                <w:rFonts w:cs="Arial Narrow"/>
                <w:sz w:val="4"/>
                <w:szCs w:val="4"/>
                <w:lang w:val="ru-RU"/>
              </w:rPr>
            </w:pPr>
          </w:p>
        </w:tc>
      </w:tr>
      <w:tr w:rsidR="00142B2C" w:rsidRPr="00524C27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Default="00142B2C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10:00</w:t>
            </w:r>
            <w:r w:rsidR="001D1CFE" w:rsidRPr="00524C27">
              <w:rPr>
                <w:rFonts w:cs="Arial Narrow"/>
                <w:lang w:val="ru-RU"/>
              </w:rPr>
              <w:t xml:space="preserve"> – 11.10</w:t>
            </w: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</w:t>
            </w:r>
            <w:r>
              <w:rPr>
                <w:rFonts w:cs="Arial Narrow"/>
                <w:b/>
                <w:lang w:val="ru-RU"/>
              </w:rPr>
              <w:t>2</w:t>
            </w:r>
            <w:r w:rsidRPr="00524C27">
              <w:rPr>
                <w:rFonts w:cs="Arial Narrow"/>
                <w:b/>
                <w:lang w:val="ru-RU"/>
              </w:rPr>
              <w:t xml:space="preserve">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5B1C96">
            <w:pPr>
              <w:spacing w:before="50" w:after="100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 xml:space="preserve">Американский </w:t>
            </w:r>
            <w:proofErr w:type="spellStart"/>
            <w:r w:rsidRPr="00524C27">
              <w:rPr>
                <w:rFonts w:cs="Arial Narrow"/>
                <w:lang w:val="ru-RU"/>
              </w:rPr>
              <w:t>булли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</w:t>
            </w:r>
            <w:proofErr w:type="spellStart"/>
            <w:r w:rsidRPr="00524C27">
              <w:rPr>
                <w:rFonts w:cs="Arial Narrow"/>
                <w:lang w:val="ru-RU"/>
              </w:rPr>
              <w:t>покет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(2)  </w:t>
            </w:r>
            <w:r w:rsidRPr="00524C27">
              <w:rPr>
                <w:rFonts w:cs="Arial Narrow"/>
                <w:lang w:val="ru-RU"/>
              </w:rPr>
              <w:br/>
              <w:t xml:space="preserve">Бернский </w:t>
            </w:r>
            <w:proofErr w:type="spellStart"/>
            <w:r w:rsidRPr="00524C27">
              <w:rPr>
                <w:rFonts w:cs="Arial Narrow"/>
                <w:lang w:val="ru-RU"/>
              </w:rPr>
              <w:t>зенненхунд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(1)  </w:t>
            </w:r>
            <w:r w:rsidRPr="00524C27">
              <w:rPr>
                <w:rFonts w:cs="Arial Narrow"/>
                <w:lang w:val="ru-RU"/>
              </w:rPr>
              <w:br/>
              <w:t xml:space="preserve">Бульдог   (1)  </w:t>
            </w:r>
            <w:r w:rsidRPr="00524C27">
              <w:rPr>
                <w:rFonts w:cs="Arial Narrow"/>
                <w:lang w:val="ru-RU"/>
              </w:rPr>
              <w:br/>
              <w:t xml:space="preserve">Доберман   (2)  </w:t>
            </w:r>
            <w:r w:rsidRPr="00524C27">
              <w:rPr>
                <w:rFonts w:cs="Arial Narrow"/>
                <w:lang w:val="ru-RU"/>
              </w:rPr>
              <w:br/>
              <w:t xml:space="preserve">Итальянский </w:t>
            </w:r>
            <w:proofErr w:type="spellStart"/>
            <w:r w:rsidRPr="00524C27">
              <w:rPr>
                <w:rFonts w:cs="Arial Narrow"/>
                <w:lang w:val="ru-RU"/>
              </w:rPr>
              <w:t>кане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</w:t>
            </w:r>
            <w:proofErr w:type="spellStart"/>
            <w:r w:rsidRPr="00524C27">
              <w:rPr>
                <w:rFonts w:cs="Arial Narrow"/>
                <w:lang w:val="ru-RU"/>
              </w:rPr>
              <w:t>корсо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  (3)  </w:t>
            </w:r>
            <w:r w:rsidRPr="00524C27">
              <w:rPr>
                <w:rFonts w:cs="Arial Narrow"/>
                <w:lang w:val="ru-RU"/>
              </w:rPr>
              <w:br/>
              <w:t xml:space="preserve">Кавказская овчарка   (1)  </w:t>
            </w:r>
            <w:r w:rsidRPr="00524C27">
              <w:rPr>
                <w:rFonts w:cs="Arial Narrow"/>
                <w:lang w:val="ru-RU"/>
              </w:rPr>
              <w:br/>
              <w:t xml:space="preserve">Ньюфаундленд   (1)  </w:t>
            </w:r>
            <w:r w:rsidRPr="00524C27">
              <w:rPr>
                <w:rFonts w:cs="Arial Narrow"/>
                <w:lang w:val="ru-RU"/>
              </w:rPr>
              <w:br/>
              <w:t xml:space="preserve">Ризеншнауцер чёрный   (1)  </w:t>
            </w:r>
            <w:r w:rsidRPr="00524C27">
              <w:rPr>
                <w:rFonts w:cs="Arial Narrow"/>
                <w:lang w:val="ru-RU"/>
              </w:rPr>
              <w:br/>
              <w:t xml:space="preserve">Ротвейлер   (2)  </w:t>
            </w:r>
            <w:r w:rsidRPr="00524C27">
              <w:rPr>
                <w:rFonts w:cs="Arial Narrow"/>
                <w:lang w:val="ru-RU"/>
              </w:rPr>
              <w:br/>
              <w:t xml:space="preserve">Сенбернар длинношерстный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(2)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Среднеазиатская овчарка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(6)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</w:r>
            <w:proofErr w:type="spellStart"/>
            <w:r w:rsidRPr="00524C27">
              <w:rPr>
                <w:rFonts w:cs="Arial Narrow"/>
                <w:lang w:val="ru-RU"/>
              </w:rPr>
              <w:t>Цвергпинчер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(1)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</w:r>
            <w:proofErr w:type="spellStart"/>
            <w:r w:rsidRPr="00524C27">
              <w:rPr>
                <w:rFonts w:cs="Arial Narrow"/>
                <w:lang w:val="ru-RU"/>
              </w:rPr>
              <w:t>Цвергшнауцер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перец с солью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(1)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Шнауцер перец с солью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(1)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</w:p>
        </w:tc>
      </w:tr>
      <w:tr w:rsidR="00142B2C" w:rsidRPr="00C067FA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Default="00142B2C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11:10</w:t>
            </w:r>
            <w:r w:rsidR="001D1CFE" w:rsidRPr="00524C27">
              <w:rPr>
                <w:rFonts w:cs="Arial Narrow"/>
                <w:lang w:val="ru-RU"/>
              </w:rPr>
              <w:t xml:space="preserve"> – 11.40</w:t>
            </w:r>
          </w:p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</w:t>
            </w:r>
            <w:r>
              <w:rPr>
                <w:rFonts w:cs="Arial Narrow"/>
                <w:b/>
                <w:lang w:val="ru-RU"/>
              </w:rPr>
              <w:t>8</w:t>
            </w:r>
            <w:r w:rsidRPr="00524C27">
              <w:rPr>
                <w:rFonts w:cs="Arial Narrow"/>
                <w:b/>
                <w:lang w:val="ru-RU"/>
              </w:rPr>
              <w:t xml:space="preserve">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5B1C96">
            <w:pPr>
              <w:spacing w:before="50" w:after="100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 xml:space="preserve">Американский кокер спаниель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(1)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Золотистый </w:t>
            </w:r>
            <w:proofErr w:type="spellStart"/>
            <w:r w:rsidRPr="00524C27">
              <w:rPr>
                <w:rFonts w:cs="Arial Narrow"/>
                <w:lang w:val="ru-RU"/>
              </w:rPr>
              <w:t>ретривер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(6)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Лабрадор </w:t>
            </w:r>
            <w:proofErr w:type="spellStart"/>
            <w:r w:rsidRPr="00524C27">
              <w:rPr>
                <w:rFonts w:cs="Arial Narrow"/>
                <w:lang w:val="ru-RU"/>
              </w:rPr>
              <w:t>ретривер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(2)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</w:p>
        </w:tc>
      </w:tr>
      <w:tr w:rsidR="00142B2C" w:rsidRPr="00C067FA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Default="00142B2C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11:40</w:t>
            </w:r>
            <w:r w:rsidR="001D1CFE" w:rsidRPr="00524C27">
              <w:rPr>
                <w:rFonts w:cs="Arial Narrow"/>
                <w:lang w:val="ru-RU"/>
              </w:rPr>
              <w:t xml:space="preserve"> – 12.30</w:t>
            </w:r>
          </w:p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</w:p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</w:t>
            </w:r>
            <w:r>
              <w:rPr>
                <w:rFonts w:cs="Arial Narrow"/>
                <w:b/>
                <w:lang w:val="ru-RU"/>
              </w:rPr>
              <w:t>9</w:t>
            </w:r>
            <w:r w:rsidRPr="00524C27">
              <w:rPr>
                <w:rFonts w:cs="Arial Narrow"/>
                <w:b/>
                <w:lang w:val="ru-RU"/>
              </w:rPr>
              <w:t xml:space="preserve">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42B2C" w:rsidRPr="00524C27" w:rsidRDefault="00142B2C" w:rsidP="005B1C96">
            <w:pPr>
              <w:spacing w:before="50" w:after="100"/>
              <w:rPr>
                <w:rFonts w:cs="Arial Narrow"/>
                <w:lang w:val="ru-RU"/>
              </w:rPr>
            </w:pPr>
            <w:proofErr w:type="spellStart"/>
            <w:r w:rsidRPr="00524C27">
              <w:rPr>
                <w:rFonts w:cs="Arial Narrow"/>
                <w:lang w:val="ru-RU"/>
              </w:rPr>
              <w:t>Бишон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</w:t>
            </w:r>
            <w:proofErr w:type="gramStart"/>
            <w:r w:rsidRPr="00524C27">
              <w:rPr>
                <w:rFonts w:cs="Arial Narrow"/>
                <w:lang w:val="ru-RU"/>
              </w:rPr>
              <w:t>фризе</w:t>
            </w:r>
            <w:proofErr w:type="gramEnd"/>
            <w:r w:rsidRPr="00524C27">
              <w:rPr>
                <w:rFonts w:cs="Arial Narrow"/>
                <w:lang w:val="ru-RU"/>
              </w:rPr>
              <w:t xml:space="preserve">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(2)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Брюссельский </w:t>
            </w:r>
            <w:proofErr w:type="spellStart"/>
            <w:r w:rsidRPr="00524C27">
              <w:rPr>
                <w:rFonts w:cs="Arial Narrow"/>
                <w:lang w:val="ru-RU"/>
              </w:rPr>
              <w:t>гриффон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(1)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Кавалер </w:t>
            </w:r>
            <w:proofErr w:type="spellStart"/>
            <w:r w:rsidRPr="00524C27">
              <w:rPr>
                <w:rFonts w:cs="Arial Narrow"/>
                <w:lang w:val="ru-RU"/>
              </w:rPr>
              <w:t>кинг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</w:t>
            </w:r>
            <w:proofErr w:type="spellStart"/>
            <w:r w:rsidRPr="00524C27">
              <w:rPr>
                <w:rFonts w:cs="Arial Narrow"/>
                <w:lang w:val="ru-RU"/>
              </w:rPr>
              <w:t>чарльз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спаниель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(5)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Китайская хохлатая собака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(1)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Мопс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(2)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Русский той гладкошерстный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>(1)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Ши </w:t>
            </w:r>
            <w:proofErr w:type="spellStart"/>
            <w:r w:rsidRPr="00524C27">
              <w:rPr>
                <w:rFonts w:cs="Arial Narrow"/>
                <w:lang w:val="ru-RU"/>
              </w:rPr>
              <w:t>тцу</w:t>
            </w:r>
            <w:proofErr w:type="spellEnd"/>
            <w:r w:rsidRPr="00524C27">
              <w:rPr>
                <w:rFonts w:cs="Arial Narrow"/>
                <w:lang w:val="ru-RU"/>
              </w:rPr>
              <w:t xml:space="preserve">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(4)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br/>
              <w:t xml:space="preserve">Японский хин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  <w:r w:rsidRPr="00524C27">
              <w:rPr>
                <w:rFonts w:cs="Arial Narrow"/>
                <w:lang w:val="ru-RU"/>
              </w:rPr>
              <w:t xml:space="preserve"> (2) </w:t>
            </w:r>
            <w:r w:rsidR="005B1C96" w:rsidRPr="00524C27">
              <w:rPr>
                <w:rFonts w:cs="Arial Narrow"/>
                <w:lang w:val="ru-RU"/>
              </w:rPr>
              <w:t xml:space="preserve"> </w:t>
            </w:r>
          </w:p>
        </w:tc>
      </w:tr>
      <w:tr w:rsidR="001D1CFE" w:rsidRPr="00524C27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D1CFE" w:rsidRPr="00524C27" w:rsidRDefault="001D1CFE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12.30 – 13.30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1D1CFE" w:rsidRPr="00524C27" w:rsidRDefault="001D1CFE" w:rsidP="001D1CFE">
            <w:pPr>
              <w:spacing w:before="50" w:after="100"/>
              <w:rPr>
                <w:rFonts w:cs="Arial Narrow"/>
                <w:lang w:val="ru-RU"/>
              </w:rPr>
            </w:pPr>
            <w:proofErr w:type="spellStart"/>
            <w:r w:rsidRPr="00524C27">
              <w:rPr>
                <w:rFonts w:cs="Arial Narrow"/>
                <w:b/>
                <w:lang w:val="ru-RU"/>
              </w:rPr>
              <w:t>Монопородная</w:t>
            </w:r>
            <w:proofErr w:type="spellEnd"/>
            <w:r w:rsidRPr="00524C27">
              <w:rPr>
                <w:rFonts w:cs="Arial Narrow"/>
                <w:b/>
                <w:lang w:val="ru-RU"/>
              </w:rPr>
              <w:t xml:space="preserve"> КЧК Французский бульдог</w:t>
            </w:r>
          </w:p>
        </w:tc>
      </w:tr>
      <w:tr w:rsidR="00524C27" w:rsidRPr="00524C27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13:30 – 13.40</w:t>
            </w:r>
          </w:p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b/>
              </w:rPr>
              <w:t>BIG</w:t>
            </w:r>
            <w:r w:rsidRPr="00524C27">
              <w:rPr>
                <w:rFonts w:cs="Arial Narrow"/>
                <w:b/>
                <w:lang w:val="ru-RU"/>
              </w:rPr>
              <w:t xml:space="preserve"> 1</w:t>
            </w:r>
            <w:r>
              <w:rPr>
                <w:rFonts w:cs="Arial Narrow"/>
                <w:b/>
                <w:lang w:val="ru-RU"/>
              </w:rPr>
              <w:t>0</w:t>
            </w:r>
            <w:r w:rsidRPr="00524C27">
              <w:rPr>
                <w:rFonts w:cs="Arial Narrow"/>
                <w:b/>
                <w:lang w:val="ru-RU"/>
              </w:rPr>
              <w:t xml:space="preserve"> группы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524C27" w:rsidRPr="00524C27" w:rsidRDefault="00524C27" w:rsidP="009653A5">
            <w:pPr>
              <w:spacing w:before="50" w:after="100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 xml:space="preserve">Афганская борзая   (2)  </w:t>
            </w:r>
          </w:p>
        </w:tc>
      </w:tr>
      <w:tr w:rsidR="00524C27" w:rsidRPr="00524C27" w:rsidTr="00524C27">
        <w:tc>
          <w:tcPr>
            <w:tcW w:w="1701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524C27" w:rsidRPr="00524C27" w:rsidRDefault="00524C27" w:rsidP="00524C27">
            <w:pPr>
              <w:spacing w:before="50" w:after="50"/>
              <w:jc w:val="center"/>
              <w:rPr>
                <w:rFonts w:cs="Arial Narrow"/>
                <w:lang w:val="ru-RU"/>
              </w:rPr>
            </w:pPr>
            <w:r w:rsidRPr="00524C27">
              <w:rPr>
                <w:rFonts w:cs="Arial Narrow"/>
                <w:lang w:val="ru-RU"/>
              </w:rPr>
              <w:t>14.00 - 14.30</w:t>
            </w:r>
          </w:p>
        </w:tc>
        <w:tc>
          <w:tcPr>
            <w:tcW w:w="8364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524C27" w:rsidRPr="00524C27" w:rsidRDefault="00524C27" w:rsidP="00524C27">
            <w:pPr>
              <w:spacing w:before="50" w:after="100"/>
              <w:rPr>
                <w:rFonts w:cs="Arial Narrow"/>
                <w:lang w:val="ru-RU"/>
              </w:rPr>
            </w:pPr>
            <w:proofErr w:type="spellStart"/>
            <w:r w:rsidRPr="00524C27">
              <w:rPr>
                <w:rFonts w:cs="Arial Narrow"/>
                <w:b/>
                <w:lang w:val="ru-RU"/>
              </w:rPr>
              <w:t>Монопородная</w:t>
            </w:r>
            <w:proofErr w:type="spellEnd"/>
            <w:r w:rsidRPr="00524C27">
              <w:rPr>
                <w:rFonts w:cs="Arial Narrow"/>
                <w:b/>
                <w:lang w:val="ru-RU"/>
              </w:rPr>
              <w:t xml:space="preserve"> КЧК Немецкий шпиц</w:t>
            </w:r>
          </w:p>
        </w:tc>
      </w:tr>
    </w:tbl>
    <w:p w:rsidR="00BC7B65" w:rsidRDefault="00BC7B65">
      <w:pPr>
        <w:rPr>
          <w:lang w:val="ru-RU"/>
        </w:rPr>
      </w:pPr>
    </w:p>
    <w:p w:rsidR="00EB6072" w:rsidRPr="00BC7B65" w:rsidRDefault="00BC7B65">
      <w:pPr>
        <w:rPr>
          <w:b/>
          <w:sz w:val="28"/>
          <w:szCs w:val="28"/>
          <w:lang w:val="ru-RU"/>
        </w:rPr>
      </w:pPr>
      <w:r w:rsidRPr="00BC7B65">
        <w:rPr>
          <w:b/>
          <w:sz w:val="28"/>
          <w:szCs w:val="28"/>
          <w:lang w:val="ru-RU"/>
        </w:rPr>
        <w:t>Конкурсы по окончании работы породных рингов</w:t>
      </w:r>
    </w:p>
    <w:sectPr w:rsidR="00EB6072" w:rsidRPr="00BC7B65" w:rsidSect="00524C27">
      <w:headerReference w:type="default" r:id="rId7"/>
      <w:pgSz w:w="11906" w:h="16838"/>
      <w:pgMar w:top="142" w:right="850" w:bottom="142" w:left="993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12" w:rsidRDefault="00181812" w:rsidP="00524C27">
      <w:r>
        <w:separator/>
      </w:r>
    </w:p>
  </w:endnote>
  <w:endnote w:type="continuationSeparator" w:id="0">
    <w:p w:rsidR="00181812" w:rsidRDefault="00181812" w:rsidP="0052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12" w:rsidRDefault="00181812" w:rsidP="00524C27">
      <w:r>
        <w:separator/>
      </w:r>
    </w:p>
  </w:footnote>
  <w:footnote w:type="continuationSeparator" w:id="0">
    <w:p w:rsidR="00181812" w:rsidRDefault="00181812" w:rsidP="0052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27" w:rsidRPr="00524C27" w:rsidRDefault="00524C27" w:rsidP="00524C27">
    <w:pPr>
      <w:pStyle w:val="3"/>
      <w:keepNext/>
      <w:spacing w:before="240" w:after="60"/>
      <w:jc w:val="center"/>
      <w:rPr>
        <w:rFonts w:cs="Arial Narrow"/>
        <w:b/>
        <w:bCs/>
        <w:sz w:val="28"/>
        <w:szCs w:val="28"/>
        <w:lang w:val="ru-RU"/>
      </w:rPr>
    </w:pPr>
    <w:r>
      <w:rPr>
        <w:rFonts w:cs="Arial Narrow"/>
        <w:b/>
        <w:bCs/>
        <w:sz w:val="28"/>
        <w:szCs w:val="28"/>
        <w:lang w:val="ru-RU"/>
      </w:rPr>
      <w:t>Выставка собак всех пород ранга САС г. Орёл "Тургеневская осень-2021" + блок моно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2C"/>
    <w:rsid w:val="00142B2C"/>
    <w:rsid w:val="00181812"/>
    <w:rsid w:val="001D1CFE"/>
    <w:rsid w:val="00524C27"/>
    <w:rsid w:val="005B1C96"/>
    <w:rsid w:val="006D50C7"/>
    <w:rsid w:val="00A0164F"/>
    <w:rsid w:val="00BC7B65"/>
    <w:rsid w:val="00C067FA"/>
    <w:rsid w:val="00E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2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142B2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42B2C"/>
    <w:rPr>
      <w:rFonts w:ascii="Arial Narrow" w:eastAsiaTheme="minorEastAsia" w:hAnsi="Arial Narrow"/>
      <w:sz w:val="24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524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C27"/>
    <w:rPr>
      <w:rFonts w:ascii="Arial Narrow" w:eastAsiaTheme="minorEastAsia" w:hAnsi="Arial Narrow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524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C27"/>
    <w:rPr>
      <w:rFonts w:ascii="Arial Narrow" w:eastAsiaTheme="minorEastAsia" w:hAnsi="Arial Narrow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C27"/>
    <w:rPr>
      <w:rFonts w:ascii="Tahoma" w:eastAsiaTheme="minorEastAsia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2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142B2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42B2C"/>
    <w:rPr>
      <w:rFonts w:ascii="Arial Narrow" w:eastAsiaTheme="minorEastAsia" w:hAnsi="Arial Narrow"/>
      <w:sz w:val="24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524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C27"/>
    <w:rPr>
      <w:rFonts w:ascii="Arial Narrow" w:eastAsiaTheme="minorEastAsia" w:hAnsi="Arial Narrow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524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C27"/>
    <w:rPr>
      <w:rFonts w:ascii="Arial Narrow" w:eastAsiaTheme="minorEastAsia" w:hAnsi="Arial Narrow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C27"/>
    <w:rPr>
      <w:rFonts w:ascii="Tahoma" w:eastAsiaTheme="minorEastAsia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cp:lastPrinted>2021-10-13T21:23:00Z</cp:lastPrinted>
  <dcterms:created xsi:type="dcterms:W3CDTF">2021-10-13T20:52:00Z</dcterms:created>
  <dcterms:modified xsi:type="dcterms:W3CDTF">2021-10-14T15:09:00Z</dcterms:modified>
</cp:coreProperties>
</file>